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1183" w:rsidRPr="00C135A8" w:rsidRDefault="00C31183" w:rsidP="00C31183">
      <w:pPr>
        <w:pStyle w:val="Style1"/>
        <w:spacing w:line="240" w:lineRule="exact"/>
        <w:rPr>
          <w:rFonts w:ascii="GHEA Grapalat" w:hAnsi="GHEA Grapalat"/>
          <w:i w:val="0"/>
          <w:sz w:val="20"/>
        </w:rPr>
      </w:pPr>
    </w:p>
    <w:p w:rsidR="00C31183" w:rsidRPr="00C135A8" w:rsidRDefault="00C31183" w:rsidP="00C31183">
      <w:pPr>
        <w:pStyle w:val="Style1"/>
        <w:spacing w:line="220" w:lineRule="exact"/>
        <w:jc w:val="center"/>
        <w:rPr>
          <w:rFonts w:ascii="GHEA Grapalat" w:hAnsi="GHEA Grapalat"/>
          <w:b/>
          <w:i w:val="0"/>
          <w:sz w:val="20"/>
          <w:lang w:val="af-ZA"/>
        </w:rPr>
      </w:pPr>
      <w:r w:rsidRPr="00C135A8">
        <w:rPr>
          <w:rFonts w:ascii="GHEA Grapalat" w:hAnsi="GHEA Grapalat"/>
          <w:b/>
          <w:i w:val="0"/>
          <w:sz w:val="20"/>
          <w:lang w:val="af-ZA"/>
        </w:rPr>
        <w:t>ՀԱՅՏԱՐԱՐՈՒԹՅՈՒՆ</w:t>
      </w:r>
    </w:p>
    <w:p w:rsidR="00C31183" w:rsidRPr="00C135A8" w:rsidRDefault="00C31183" w:rsidP="00C31183">
      <w:pPr>
        <w:pStyle w:val="Style1"/>
        <w:spacing w:line="220" w:lineRule="exact"/>
        <w:jc w:val="center"/>
        <w:rPr>
          <w:rFonts w:ascii="GHEA Grapalat" w:hAnsi="GHEA Grapalat"/>
          <w:b/>
          <w:i w:val="0"/>
          <w:sz w:val="20"/>
          <w:lang w:val="af-ZA"/>
        </w:rPr>
      </w:pPr>
      <w:r w:rsidRPr="00C135A8">
        <w:rPr>
          <w:rFonts w:ascii="GHEA Grapalat" w:hAnsi="GHEA Grapalat"/>
          <w:b/>
          <w:i w:val="0"/>
          <w:sz w:val="20"/>
          <w:lang w:val="af-ZA"/>
        </w:rPr>
        <w:t>պայմանագիր կնքելու որոշման մասին</w:t>
      </w:r>
    </w:p>
    <w:p w:rsidR="00C31183" w:rsidRPr="00C135A8" w:rsidRDefault="00C31183" w:rsidP="00C31183">
      <w:pPr>
        <w:pStyle w:val="Style1"/>
        <w:spacing w:line="220" w:lineRule="exact"/>
        <w:jc w:val="center"/>
        <w:rPr>
          <w:rFonts w:ascii="GHEA Grapalat" w:hAnsi="GHEA Grapalat"/>
          <w:b/>
          <w:i w:val="0"/>
          <w:sz w:val="20"/>
          <w:lang w:val="af-ZA"/>
        </w:rPr>
      </w:pPr>
    </w:p>
    <w:p w:rsidR="00C31183" w:rsidRPr="00F159AE" w:rsidRDefault="00C31183" w:rsidP="00753100">
      <w:pPr>
        <w:pStyle w:val="Style1"/>
        <w:spacing w:line="220" w:lineRule="exact"/>
        <w:jc w:val="center"/>
        <w:rPr>
          <w:rFonts w:ascii="GHEA Grapalat" w:hAnsi="GHEA Grapalat"/>
          <w:b/>
          <w:i w:val="0"/>
          <w:sz w:val="20"/>
          <w:lang w:val="hy-AM"/>
        </w:rPr>
      </w:pPr>
      <w:r w:rsidRPr="00C135A8">
        <w:rPr>
          <w:rFonts w:ascii="GHEA Grapalat" w:hAnsi="GHEA Grapalat"/>
          <w:b/>
          <w:i w:val="0"/>
          <w:sz w:val="20"/>
          <w:lang w:val="af-ZA"/>
        </w:rPr>
        <w:t>Ընթացակ</w:t>
      </w:r>
      <w:r w:rsidR="006F2603">
        <w:rPr>
          <w:rFonts w:ascii="GHEA Grapalat" w:hAnsi="GHEA Grapalat"/>
          <w:b/>
          <w:i w:val="0"/>
          <w:sz w:val="20"/>
          <w:lang w:val="af-ZA"/>
        </w:rPr>
        <w:t xml:space="preserve">արգի ծածկագիրը </w:t>
      </w:r>
      <w:r w:rsidR="00804DBA">
        <w:rPr>
          <w:rFonts w:ascii="GHEA Grapalat" w:hAnsi="GHEA Grapalat"/>
          <w:b/>
          <w:sz w:val="22"/>
          <w:szCs w:val="22"/>
          <w:lang w:val="es-ES"/>
        </w:rPr>
        <w:t>ՇՄԳԺԳՆ-ՄԱ-</w:t>
      </w:r>
      <w:r w:rsidR="0037357A">
        <w:rPr>
          <w:rFonts w:ascii="GHEA Grapalat" w:hAnsi="GHEA Grapalat"/>
          <w:b/>
          <w:sz w:val="22"/>
          <w:szCs w:val="22"/>
        </w:rPr>
        <w:t>Ծ</w:t>
      </w:r>
      <w:r w:rsidR="00804DBA">
        <w:rPr>
          <w:rFonts w:ascii="GHEA Grapalat" w:hAnsi="GHEA Grapalat"/>
          <w:b/>
          <w:sz w:val="22"/>
          <w:szCs w:val="22"/>
          <w:lang w:val="es-ES"/>
        </w:rPr>
        <w:t>ՁԲ-18</w:t>
      </w:r>
      <w:r w:rsidR="00804DBA" w:rsidRPr="0025699C">
        <w:rPr>
          <w:rFonts w:ascii="GHEA Grapalat" w:hAnsi="GHEA Grapalat"/>
          <w:b/>
          <w:sz w:val="22"/>
          <w:szCs w:val="22"/>
          <w:lang w:val="es-ES"/>
        </w:rPr>
        <w:t>/</w:t>
      </w:r>
      <w:r w:rsidR="00F159AE">
        <w:rPr>
          <w:rFonts w:ascii="GHEA Grapalat" w:hAnsi="GHEA Grapalat"/>
          <w:b/>
          <w:sz w:val="22"/>
          <w:szCs w:val="22"/>
          <w:lang w:val="hy-AM"/>
        </w:rPr>
        <w:t>2</w:t>
      </w:r>
    </w:p>
    <w:p w:rsidR="00753100" w:rsidRPr="00753100" w:rsidRDefault="00753100" w:rsidP="00753100">
      <w:pPr>
        <w:pStyle w:val="a8"/>
        <w:rPr>
          <w:lang w:val="af-ZA"/>
        </w:rPr>
      </w:pPr>
    </w:p>
    <w:p w:rsidR="00C31183" w:rsidRPr="00C135A8" w:rsidRDefault="002E564C" w:rsidP="003409B4">
      <w:pPr>
        <w:pStyle w:val="2"/>
        <w:spacing w:line="360" w:lineRule="auto"/>
        <w:ind w:firstLine="708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Գյումրու </w:t>
      </w:r>
      <w:r w:rsidR="00F159AE">
        <w:rPr>
          <w:rFonts w:ascii="GHEA Grapalat" w:hAnsi="GHEA Grapalat" w:cs="Sylfaen"/>
          <w:sz w:val="20"/>
          <w:lang w:val="hy-AM"/>
        </w:rPr>
        <w:t>սիմֆոնիկ</w:t>
      </w:r>
      <w:r>
        <w:rPr>
          <w:rFonts w:ascii="GHEA Grapalat" w:hAnsi="GHEA Grapalat" w:cs="Sylfaen"/>
          <w:sz w:val="20"/>
          <w:lang w:val="hy-AM"/>
        </w:rPr>
        <w:t xml:space="preserve"> նվագախումբ ՊՈԱԿ-ը </w:t>
      </w:r>
      <w:r w:rsidR="00C31183" w:rsidRPr="00C135A8">
        <w:rPr>
          <w:rFonts w:ascii="GHEA Grapalat" w:hAnsi="GHEA Grapalat" w:cs="Sylfaen"/>
          <w:sz w:val="20"/>
          <w:lang w:val="af-ZA"/>
        </w:rPr>
        <w:t xml:space="preserve">ստորև ներկայացնում </w:t>
      </w:r>
      <w:r w:rsidR="00362792">
        <w:rPr>
          <w:rFonts w:ascii="GHEA Grapalat" w:hAnsi="GHEA Grapalat" w:cs="Sylfaen"/>
          <w:sz w:val="20"/>
          <w:lang w:val="hy-AM"/>
        </w:rPr>
        <w:t xml:space="preserve">է </w:t>
      </w:r>
      <w:proofErr w:type="spellStart"/>
      <w:r w:rsidR="00AB3961">
        <w:rPr>
          <w:rFonts w:ascii="GHEA Grapalat" w:hAnsi="GHEA Grapalat" w:cs="Sylfaen"/>
          <w:sz w:val="20"/>
        </w:rPr>
        <w:t>նվագախմբի</w:t>
      </w:r>
      <w:proofErr w:type="spellEnd"/>
      <w:r w:rsidR="00AB3961" w:rsidRPr="00AB3961">
        <w:rPr>
          <w:rFonts w:ascii="GHEA Grapalat" w:hAnsi="GHEA Grapalat" w:cs="Sylfaen"/>
          <w:sz w:val="20"/>
          <w:lang w:val="af-ZA"/>
        </w:rPr>
        <w:t xml:space="preserve"> </w:t>
      </w:r>
      <w:r w:rsidR="00F159AE">
        <w:rPr>
          <w:rFonts w:ascii="GHEA Grapalat" w:hAnsi="GHEA Grapalat" w:cs="Sylfaen"/>
          <w:sz w:val="20"/>
          <w:lang w:val="hy-AM"/>
        </w:rPr>
        <w:t xml:space="preserve">հաշվապահական հաշվառումը </w:t>
      </w:r>
      <w:r w:rsidR="00657B41">
        <w:rPr>
          <w:rFonts w:ascii="GHEA Grapalat" w:hAnsi="GHEA Grapalat" w:cs="Sylfaen"/>
          <w:sz w:val="20"/>
        </w:rPr>
        <w:t>ՀԾ</w:t>
      </w:r>
      <w:r w:rsidR="00657B41" w:rsidRPr="00657B41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657B41">
        <w:rPr>
          <w:rFonts w:ascii="GHEA Grapalat" w:hAnsi="GHEA Grapalat" w:cs="Sylfaen"/>
          <w:sz w:val="20"/>
        </w:rPr>
        <w:t>ծրագրով</w:t>
      </w:r>
      <w:proofErr w:type="spellEnd"/>
      <w:r w:rsidR="00657B41" w:rsidRPr="00657B41">
        <w:rPr>
          <w:rFonts w:ascii="GHEA Grapalat" w:hAnsi="GHEA Grapalat" w:cs="Sylfaen"/>
          <w:sz w:val="20"/>
          <w:lang w:val="af-ZA"/>
        </w:rPr>
        <w:t xml:space="preserve"> </w:t>
      </w:r>
      <w:bookmarkStart w:id="0" w:name="_GoBack"/>
      <w:bookmarkEnd w:id="0"/>
      <w:r w:rsidR="00F159AE">
        <w:rPr>
          <w:rFonts w:ascii="GHEA Grapalat" w:hAnsi="GHEA Grapalat" w:cs="Sylfaen"/>
          <w:sz w:val="20"/>
          <w:lang w:val="hy-AM"/>
        </w:rPr>
        <w:t>իրականացնելու</w:t>
      </w:r>
      <w:r w:rsidR="00AB3961" w:rsidRPr="00AB3961">
        <w:rPr>
          <w:rFonts w:ascii="GHEA Grapalat" w:hAnsi="GHEA Grapalat" w:cs="Sylfaen"/>
          <w:sz w:val="20"/>
          <w:lang w:val="af-ZA"/>
        </w:rPr>
        <w:t xml:space="preserve"> </w:t>
      </w:r>
      <w:r w:rsidR="007B2B2D">
        <w:rPr>
          <w:rFonts w:ascii="GHEA Grapalat" w:hAnsi="GHEA Grapalat" w:cs="Sylfaen"/>
          <w:sz w:val="20"/>
          <w:lang w:val="af-ZA"/>
        </w:rPr>
        <w:t xml:space="preserve"> </w:t>
      </w:r>
      <w:r w:rsidR="00C31183" w:rsidRPr="00C135A8">
        <w:rPr>
          <w:rFonts w:ascii="GHEA Grapalat" w:hAnsi="GHEA Grapalat" w:cs="Sylfaen"/>
          <w:sz w:val="20"/>
          <w:lang w:val="af-ZA"/>
        </w:rPr>
        <w:t xml:space="preserve">նպատակով </w:t>
      </w:r>
      <w:r w:rsidR="006F2603">
        <w:rPr>
          <w:rFonts w:ascii="GHEA Grapalat" w:hAnsi="GHEA Grapalat" w:cs="Sylfaen"/>
          <w:sz w:val="20"/>
          <w:lang w:val="af-ZA"/>
        </w:rPr>
        <w:t xml:space="preserve">կազմակերպված </w:t>
      </w:r>
      <w:r>
        <w:rPr>
          <w:rFonts w:ascii="GHEA Grapalat" w:hAnsi="GHEA Grapalat" w:cs="Sylfaen"/>
          <w:b/>
          <w:sz w:val="22"/>
          <w:szCs w:val="22"/>
          <w:lang w:val="es-ES"/>
        </w:rPr>
        <w:t>ՇՄԳԺԳՆ-ՄԱ-</w:t>
      </w:r>
      <w:r w:rsidR="0037357A">
        <w:rPr>
          <w:rFonts w:ascii="GHEA Grapalat" w:hAnsi="GHEA Grapalat" w:cs="Sylfaen"/>
          <w:b/>
          <w:sz w:val="22"/>
          <w:szCs w:val="22"/>
          <w:lang w:val="hy-AM"/>
        </w:rPr>
        <w:t>Ծ</w:t>
      </w:r>
      <w:r>
        <w:rPr>
          <w:rFonts w:ascii="GHEA Grapalat" w:hAnsi="GHEA Grapalat" w:cs="Sylfaen"/>
          <w:b/>
          <w:sz w:val="22"/>
          <w:szCs w:val="22"/>
          <w:lang w:val="es-ES"/>
        </w:rPr>
        <w:t>ՁԲ-18</w:t>
      </w:r>
      <w:r w:rsidRPr="0025699C">
        <w:rPr>
          <w:rFonts w:ascii="GHEA Grapalat" w:hAnsi="GHEA Grapalat" w:cs="Sylfaen"/>
          <w:b/>
          <w:sz w:val="22"/>
          <w:szCs w:val="22"/>
          <w:lang w:val="es-ES"/>
        </w:rPr>
        <w:t>/</w:t>
      </w:r>
      <w:r w:rsidR="00F159AE">
        <w:rPr>
          <w:rFonts w:ascii="GHEA Grapalat" w:hAnsi="GHEA Grapalat" w:cs="Sylfaen"/>
          <w:b/>
          <w:sz w:val="22"/>
          <w:szCs w:val="22"/>
          <w:lang w:val="af-ZA"/>
        </w:rPr>
        <w:t>2</w:t>
      </w:r>
      <w:r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C31183" w:rsidRPr="00C135A8"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C31183" w:rsidRPr="00C135A8" w:rsidRDefault="00C31183" w:rsidP="003409B4">
      <w:pPr>
        <w:pStyle w:val="Style1"/>
        <w:spacing w:line="360" w:lineRule="auto"/>
        <w:ind w:firstLine="708"/>
        <w:jc w:val="both"/>
        <w:rPr>
          <w:rFonts w:ascii="GHEA Grapalat" w:hAnsi="GHEA Grapalat"/>
          <w:i w:val="0"/>
          <w:sz w:val="20"/>
          <w:lang w:val="af-ZA"/>
        </w:rPr>
      </w:pPr>
      <w:r w:rsidRPr="00C135A8">
        <w:rPr>
          <w:rFonts w:ascii="GHEA Grapalat" w:hAnsi="GHEA Grapalat"/>
          <w:i w:val="0"/>
          <w:sz w:val="20"/>
          <w:lang w:val="af-ZA"/>
        </w:rPr>
        <w:t xml:space="preserve">Գնահատող հանձնաժողովի 2018 թվականի </w:t>
      </w:r>
      <w:r w:rsidR="00EF1B59">
        <w:rPr>
          <w:rFonts w:ascii="GHEA Grapalat" w:hAnsi="GHEA Grapalat"/>
          <w:i w:val="0"/>
          <w:sz w:val="20"/>
          <w:lang w:val="hy-AM"/>
        </w:rPr>
        <w:t xml:space="preserve">դեկտեմբերի </w:t>
      </w:r>
      <w:r w:rsidR="00F159AE">
        <w:rPr>
          <w:rFonts w:ascii="GHEA Grapalat" w:hAnsi="GHEA Grapalat"/>
          <w:i w:val="0"/>
          <w:sz w:val="20"/>
          <w:lang w:val="af-ZA"/>
        </w:rPr>
        <w:t>14</w:t>
      </w:r>
      <w:r w:rsidR="00EF1B59" w:rsidRPr="00EF1B59">
        <w:rPr>
          <w:rFonts w:ascii="GHEA Grapalat" w:hAnsi="GHEA Grapalat"/>
          <w:i w:val="0"/>
          <w:sz w:val="20"/>
          <w:lang w:val="af-ZA"/>
        </w:rPr>
        <w:t>-</w:t>
      </w:r>
      <w:r w:rsidRPr="00C135A8">
        <w:rPr>
          <w:rFonts w:ascii="GHEA Grapalat" w:hAnsi="GHEA Grapalat"/>
          <w:i w:val="0"/>
          <w:sz w:val="20"/>
          <w:lang w:val="af-ZA"/>
        </w:rPr>
        <w:t xml:space="preserve">ի թիվ </w:t>
      </w:r>
      <w:r w:rsidR="00967651">
        <w:rPr>
          <w:rFonts w:ascii="GHEA Grapalat" w:hAnsi="GHEA Grapalat"/>
          <w:i w:val="0"/>
          <w:sz w:val="20"/>
          <w:lang w:val="af-ZA"/>
        </w:rPr>
        <w:t>1</w:t>
      </w:r>
      <w:r w:rsidRPr="00C135A8">
        <w:rPr>
          <w:rFonts w:ascii="GHEA Grapalat" w:hAnsi="GHEA Grapalat"/>
          <w:i w:val="0"/>
          <w:sz w:val="20"/>
          <w:lang w:val="af-ZA"/>
        </w:rPr>
        <w:t xml:space="preserve"> որոշմամբ հաստատվել են ընթացակարգի բոլոր մասնակիցների կողմից ներկայացված հայտերի` հրավերի պահանջներին համապատասխանության գնահատման արդյունքները։ Համաձայն որի`</w:t>
      </w:r>
      <w:r w:rsidR="00F5498B">
        <w:rPr>
          <w:rFonts w:ascii="GHEA Grapalat" w:hAnsi="GHEA Grapalat"/>
          <w:i w:val="0"/>
          <w:sz w:val="20"/>
          <w:lang w:val="af-ZA"/>
        </w:rPr>
        <w:t xml:space="preserve"> գնման առարկա է հանդիսանում</w:t>
      </w:r>
    </w:p>
    <w:p w:rsidR="009F748C" w:rsidRDefault="001D4011" w:rsidP="001D4011">
      <w:pPr>
        <w:pStyle w:val="a8"/>
        <w:rPr>
          <w:rFonts w:ascii="GHEA Grapalat" w:hAnsi="GHEA Grapalat"/>
          <w:sz w:val="22"/>
          <w:szCs w:val="22"/>
          <w:lang w:val="af-ZA"/>
        </w:rPr>
      </w:pPr>
      <w:r>
        <w:rPr>
          <w:rFonts w:ascii="GHEA Grapalat" w:hAnsi="GHEA Grapalat"/>
          <w:szCs w:val="24"/>
          <w:lang w:val="af-ZA"/>
        </w:rPr>
        <w:t xml:space="preserve"> </w:t>
      </w:r>
      <w:r w:rsidR="009F748C" w:rsidRPr="00DB511E">
        <w:rPr>
          <w:rFonts w:ascii="GHEA Grapalat" w:hAnsi="GHEA Grapalat"/>
          <w:sz w:val="22"/>
          <w:szCs w:val="22"/>
          <w:lang w:val="af-ZA"/>
        </w:rPr>
        <w:t xml:space="preserve">Չափաբաժին </w:t>
      </w:r>
      <w:r w:rsidR="00EE12DD" w:rsidRPr="00DB511E">
        <w:rPr>
          <w:rFonts w:ascii="GHEA Grapalat" w:hAnsi="GHEA Grapalat"/>
          <w:sz w:val="22"/>
          <w:szCs w:val="22"/>
          <w:lang w:val="af-ZA"/>
        </w:rPr>
        <w:t xml:space="preserve"> </w:t>
      </w:r>
      <w:r w:rsidR="006703E6" w:rsidRPr="00DB511E">
        <w:rPr>
          <w:rFonts w:ascii="GHEA Grapalat" w:hAnsi="GHEA Grapalat"/>
          <w:sz w:val="22"/>
          <w:szCs w:val="22"/>
          <w:lang w:val="af-ZA"/>
        </w:rPr>
        <w:t>1</w:t>
      </w:r>
    </w:p>
    <w:p w:rsidR="00A72C56" w:rsidRPr="00EF1B59" w:rsidRDefault="002E564C" w:rsidP="00682132">
      <w:pPr>
        <w:spacing w:line="276" w:lineRule="auto"/>
        <w:ind w:left="142" w:firstLine="578"/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682EB0">
        <w:rPr>
          <w:rFonts w:ascii="GHEA Grapalat" w:hAnsi="GHEA Grapalat" w:cs="Sylfaen"/>
          <w:sz w:val="18"/>
          <w:szCs w:val="18"/>
          <w:lang w:val="af-ZA"/>
        </w:rPr>
        <w:t>Գնման առարկա է հանդիսանում`</w:t>
      </w:r>
      <w:r w:rsidR="00EF1B59">
        <w:rPr>
          <w:rFonts w:ascii="GHEA Grapalat" w:hAnsi="GHEA Grapalat" w:cs="Sylfaen"/>
          <w:sz w:val="18"/>
          <w:szCs w:val="18"/>
          <w:lang w:val="hy-AM"/>
        </w:rPr>
        <w:t>,,ՀԾ –հաշվապահ 7,, համակարգ 1 աշխատատեղի համար</w:t>
      </w:r>
    </w:p>
    <w:p w:rsidR="004B7618" w:rsidRPr="00F5498B" w:rsidRDefault="004B7618" w:rsidP="00B76738">
      <w:pPr>
        <w:ind w:left="142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11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0"/>
        <w:gridCol w:w="2916"/>
        <w:gridCol w:w="2207"/>
        <w:gridCol w:w="2229"/>
        <w:gridCol w:w="3219"/>
      </w:tblGrid>
      <w:tr w:rsidR="009F748C" w:rsidRPr="00C135A8" w:rsidTr="00A958CB">
        <w:trPr>
          <w:trHeight w:val="2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9F748C" w:rsidRPr="00C135A8" w:rsidRDefault="009F748C" w:rsidP="00A958CB">
            <w:pPr>
              <w:pStyle w:val="Style1"/>
              <w:spacing w:line="200" w:lineRule="exact"/>
              <w:rPr>
                <w:rFonts w:ascii="GHEA Grapalat" w:hAnsi="GHEA Grapalat"/>
                <w:b/>
                <w:i w:val="0"/>
                <w:sz w:val="18"/>
                <w:szCs w:val="18"/>
                <w:lang w:val="af-ZA"/>
              </w:rPr>
            </w:pPr>
            <w:r w:rsidRPr="00C135A8">
              <w:rPr>
                <w:rFonts w:ascii="GHEA Grapalat" w:hAnsi="GHEA Grapalat"/>
                <w:b/>
                <w:i w:val="0"/>
                <w:sz w:val="18"/>
                <w:szCs w:val="18"/>
                <w:lang w:val="af-ZA"/>
              </w:rPr>
              <w:t>Հ/Հ</w:t>
            </w:r>
          </w:p>
        </w:tc>
        <w:tc>
          <w:tcPr>
            <w:tcW w:w="2916" w:type="dxa"/>
            <w:shd w:val="clear" w:color="auto" w:fill="auto"/>
            <w:vAlign w:val="center"/>
          </w:tcPr>
          <w:p w:rsidR="009F748C" w:rsidRPr="00C135A8" w:rsidRDefault="009F748C" w:rsidP="00A958CB">
            <w:pPr>
              <w:pStyle w:val="Style1"/>
              <w:spacing w:line="200" w:lineRule="exact"/>
              <w:rPr>
                <w:rFonts w:ascii="GHEA Grapalat" w:hAnsi="GHEA Grapalat"/>
                <w:b/>
                <w:i w:val="0"/>
                <w:sz w:val="18"/>
                <w:szCs w:val="18"/>
                <w:lang w:val="af-ZA"/>
              </w:rPr>
            </w:pPr>
            <w:r w:rsidRPr="00C135A8">
              <w:rPr>
                <w:rFonts w:ascii="GHEA Grapalat" w:hAnsi="GHEA Grapalat"/>
                <w:b/>
                <w:i w:val="0"/>
                <w:sz w:val="18"/>
                <w:szCs w:val="18"/>
                <w:lang w:val="af-ZA"/>
              </w:rPr>
              <w:t xml:space="preserve">Մասնակցի անվանումը </w:t>
            </w:r>
          </w:p>
          <w:p w:rsidR="009F748C" w:rsidRPr="00C135A8" w:rsidRDefault="009F748C" w:rsidP="00A958CB">
            <w:pPr>
              <w:pStyle w:val="Style1"/>
              <w:spacing w:line="200" w:lineRule="exact"/>
              <w:rPr>
                <w:rFonts w:ascii="GHEA Grapalat" w:hAnsi="GHEA Grapalat"/>
                <w:b/>
                <w:i w:val="0"/>
                <w:sz w:val="18"/>
                <w:szCs w:val="18"/>
                <w:lang w:val="af-ZA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9F748C" w:rsidRPr="00C135A8" w:rsidRDefault="009F748C" w:rsidP="00A958CB">
            <w:pPr>
              <w:pStyle w:val="Style1"/>
              <w:spacing w:line="200" w:lineRule="exact"/>
              <w:rPr>
                <w:rFonts w:ascii="GHEA Grapalat" w:hAnsi="GHEA Grapalat"/>
                <w:b/>
                <w:i w:val="0"/>
                <w:sz w:val="18"/>
                <w:szCs w:val="18"/>
                <w:lang w:val="af-ZA"/>
              </w:rPr>
            </w:pPr>
            <w:r w:rsidRPr="00C135A8">
              <w:rPr>
                <w:rFonts w:ascii="GHEA Grapalat" w:hAnsi="GHEA Grapalat"/>
                <w:b/>
                <w:i w:val="0"/>
                <w:sz w:val="18"/>
                <w:szCs w:val="18"/>
                <w:lang w:val="af-ZA"/>
              </w:rPr>
              <w:t xml:space="preserve">Հրավերի պահանջներին համապատասխանող հայտեր </w:t>
            </w:r>
          </w:p>
          <w:p w:rsidR="009F748C" w:rsidRPr="00C135A8" w:rsidRDefault="009F748C" w:rsidP="00A958CB">
            <w:pPr>
              <w:pStyle w:val="Style1"/>
              <w:spacing w:line="200" w:lineRule="exact"/>
              <w:rPr>
                <w:rFonts w:ascii="GHEA Grapalat" w:hAnsi="GHEA Grapalat"/>
                <w:b/>
                <w:i w:val="0"/>
                <w:sz w:val="18"/>
                <w:szCs w:val="18"/>
                <w:lang w:val="af-ZA"/>
              </w:rPr>
            </w:pPr>
            <w:r w:rsidRPr="00C135A8">
              <w:rPr>
                <w:rFonts w:ascii="GHEA Grapalat" w:hAnsi="GHEA Grapalat"/>
                <w:i w:val="0"/>
                <w:sz w:val="18"/>
                <w:szCs w:val="18"/>
                <w:lang w:val="af-ZA"/>
              </w:rPr>
              <w:t>/համապատասխանելու դեպքում նշել “X”/</w:t>
            </w:r>
          </w:p>
        </w:tc>
        <w:tc>
          <w:tcPr>
            <w:tcW w:w="2229" w:type="dxa"/>
            <w:shd w:val="clear" w:color="auto" w:fill="auto"/>
            <w:vAlign w:val="center"/>
          </w:tcPr>
          <w:p w:rsidR="009F748C" w:rsidRPr="00C135A8" w:rsidRDefault="009F748C" w:rsidP="00A958CB">
            <w:pPr>
              <w:pStyle w:val="Style1"/>
              <w:spacing w:line="200" w:lineRule="exact"/>
              <w:rPr>
                <w:rFonts w:ascii="GHEA Grapalat" w:hAnsi="GHEA Grapalat"/>
                <w:b/>
                <w:i w:val="0"/>
                <w:sz w:val="18"/>
                <w:szCs w:val="18"/>
                <w:lang w:val="af-ZA"/>
              </w:rPr>
            </w:pPr>
            <w:r w:rsidRPr="00C135A8">
              <w:rPr>
                <w:rFonts w:ascii="GHEA Grapalat" w:hAnsi="GHEA Grapalat"/>
                <w:b/>
                <w:i w:val="0"/>
                <w:sz w:val="18"/>
                <w:szCs w:val="18"/>
                <w:lang w:val="af-ZA"/>
              </w:rPr>
              <w:t>Հրավերի պահանջներին չհամապատասխանող հայտեր</w:t>
            </w:r>
          </w:p>
          <w:p w:rsidR="009F748C" w:rsidRPr="00C135A8" w:rsidRDefault="009F748C" w:rsidP="00A958CB">
            <w:pPr>
              <w:pStyle w:val="Style1"/>
              <w:spacing w:line="200" w:lineRule="exact"/>
              <w:rPr>
                <w:rFonts w:ascii="GHEA Grapalat" w:hAnsi="GHEA Grapalat"/>
                <w:b/>
                <w:i w:val="0"/>
                <w:sz w:val="18"/>
                <w:szCs w:val="18"/>
                <w:lang w:val="af-ZA"/>
              </w:rPr>
            </w:pPr>
            <w:r w:rsidRPr="00C135A8">
              <w:rPr>
                <w:rFonts w:ascii="GHEA Grapalat" w:hAnsi="GHEA Grapalat"/>
                <w:i w:val="0"/>
                <w:sz w:val="18"/>
                <w:szCs w:val="18"/>
                <w:lang w:val="af-ZA"/>
              </w:rPr>
              <w:t>/չհամապատասխանելու դեպքում նշել “X”/</w:t>
            </w:r>
          </w:p>
        </w:tc>
        <w:tc>
          <w:tcPr>
            <w:tcW w:w="3219" w:type="dxa"/>
            <w:shd w:val="clear" w:color="auto" w:fill="auto"/>
            <w:vAlign w:val="center"/>
          </w:tcPr>
          <w:p w:rsidR="009F748C" w:rsidRPr="00C135A8" w:rsidRDefault="009F748C" w:rsidP="00A958CB">
            <w:pPr>
              <w:pStyle w:val="Style1"/>
              <w:spacing w:line="200" w:lineRule="exact"/>
              <w:rPr>
                <w:rFonts w:ascii="GHEA Grapalat" w:hAnsi="GHEA Grapalat"/>
                <w:b/>
                <w:i w:val="0"/>
                <w:sz w:val="18"/>
                <w:szCs w:val="18"/>
                <w:lang w:val="af-ZA"/>
              </w:rPr>
            </w:pPr>
            <w:r w:rsidRPr="00C135A8">
              <w:rPr>
                <w:rFonts w:ascii="GHEA Grapalat" w:hAnsi="GHEA Grapalat"/>
                <w:b/>
                <w:i w:val="0"/>
                <w:sz w:val="18"/>
                <w:szCs w:val="18"/>
                <w:lang w:val="af-ZA"/>
              </w:rPr>
              <w:t>Անհամապատասխանության համառոտ նկարագրույթուն</w:t>
            </w:r>
          </w:p>
        </w:tc>
      </w:tr>
      <w:tr w:rsidR="002F18B3" w:rsidRPr="007E2400" w:rsidTr="00A958CB">
        <w:trPr>
          <w:trHeight w:val="20"/>
          <w:jc w:val="center"/>
        </w:trPr>
        <w:tc>
          <w:tcPr>
            <w:tcW w:w="560" w:type="dxa"/>
            <w:shd w:val="clear" w:color="auto" w:fill="auto"/>
            <w:vAlign w:val="center"/>
          </w:tcPr>
          <w:p w:rsidR="002F18B3" w:rsidRPr="007B1263" w:rsidRDefault="002F18B3">
            <w:pPr>
              <w:jc w:val="center"/>
              <w:rPr>
                <w:rFonts w:ascii="GHEA Grapalat" w:hAnsi="GHEA Grapalat" w:cs="Calibri"/>
                <w:color w:val="030921"/>
                <w:sz w:val="20"/>
              </w:rPr>
            </w:pPr>
            <w:r>
              <w:rPr>
                <w:rFonts w:ascii="GHEA Grapalat" w:hAnsi="GHEA Grapalat" w:cs="Calibri"/>
                <w:color w:val="030921"/>
                <w:sz w:val="20"/>
              </w:rPr>
              <w:t>1</w:t>
            </w:r>
          </w:p>
        </w:tc>
        <w:tc>
          <w:tcPr>
            <w:tcW w:w="2916" w:type="dxa"/>
            <w:shd w:val="clear" w:color="auto" w:fill="auto"/>
            <w:vAlign w:val="center"/>
          </w:tcPr>
          <w:p w:rsidR="002F18B3" w:rsidRPr="00EF1B59" w:rsidRDefault="00967651" w:rsidP="00EF1B59">
            <w:pPr>
              <w:jc w:val="center"/>
              <w:rPr>
                <w:rFonts w:ascii="GHEA Grapalat" w:hAnsi="GHEA Grapalat" w:cs="Calibri"/>
                <w:color w:val="030921"/>
                <w:sz w:val="18"/>
                <w:szCs w:val="18"/>
                <w:lang w:val="hy-AM"/>
              </w:rPr>
            </w:pPr>
            <w:r w:rsidRPr="00682132">
              <w:rPr>
                <w:rFonts w:ascii="GHEA Grapalat" w:hAnsi="GHEA Grapalat" w:cs="Calibri"/>
                <w:color w:val="030921"/>
                <w:sz w:val="18"/>
                <w:szCs w:val="18"/>
              </w:rPr>
              <w:t>&lt;&lt;</w:t>
            </w:r>
            <w:r w:rsidRPr="00682132">
              <w:rPr>
                <w:rFonts w:ascii="GHEA Grapalat" w:hAnsi="GHEA Grapalat" w:cs="Calibri"/>
                <w:color w:val="030921"/>
                <w:sz w:val="18"/>
                <w:szCs w:val="18"/>
                <w:lang w:val="hy-AM"/>
              </w:rPr>
              <w:t xml:space="preserve"> </w:t>
            </w:r>
            <w:r w:rsidR="00EF1B59">
              <w:rPr>
                <w:rFonts w:ascii="GHEA Grapalat" w:hAnsi="GHEA Grapalat" w:cs="Calibri"/>
                <w:color w:val="030921"/>
                <w:sz w:val="18"/>
                <w:szCs w:val="18"/>
                <w:lang w:val="hy-AM"/>
              </w:rPr>
              <w:t>Հայկական ծրագրեր</w:t>
            </w:r>
            <w:r w:rsidRPr="00682132">
              <w:rPr>
                <w:rFonts w:ascii="GHEA Grapalat" w:hAnsi="GHEA Grapalat" w:cs="Calibri"/>
                <w:color w:val="030921"/>
                <w:sz w:val="18"/>
                <w:szCs w:val="18"/>
              </w:rPr>
              <w:t>&gt;&gt;</w:t>
            </w:r>
            <w:r w:rsidR="00EF1B59">
              <w:rPr>
                <w:rFonts w:ascii="GHEA Grapalat" w:hAnsi="GHEA Grapalat" w:cs="Calibri"/>
                <w:color w:val="030921"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2F18B3" w:rsidRPr="002F18B3" w:rsidRDefault="002F18B3" w:rsidP="00A958CB">
            <w:pPr>
              <w:pStyle w:val="Style1"/>
              <w:spacing w:line="200" w:lineRule="exact"/>
              <w:jc w:val="center"/>
              <w:rPr>
                <w:rFonts w:ascii="GHEA Grapalat" w:hAnsi="GHEA Grapalat"/>
                <w:i w:val="0"/>
                <w:sz w:val="18"/>
                <w:szCs w:val="18"/>
              </w:rPr>
            </w:pPr>
            <w:r>
              <w:rPr>
                <w:rFonts w:ascii="GHEA Grapalat" w:hAnsi="GHEA Grapalat"/>
                <w:i w:val="0"/>
                <w:sz w:val="18"/>
                <w:szCs w:val="18"/>
              </w:rPr>
              <w:t>x</w:t>
            </w:r>
          </w:p>
        </w:tc>
        <w:tc>
          <w:tcPr>
            <w:tcW w:w="2229" w:type="dxa"/>
            <w:shd w:val="clear" w:color="auto" w:fill="auto"/>
            <w:vAlign w:val="center"/>
          </w:tcPr>
          <w:p w:rsidR="002F18B3" w:rsidRPr="00C135A8" w:rsidRDefault="002F18B3" w:rsidP="00A958CB">
            <w:pPr>
              <w:pStyle w:val="Style1"/>
              <w:spacing w:line="200" w:lineRule="exact"/>
              <w:jc w:val="center"/>
              <w:rPr>
                <w:rFonts w:ascii="GHEA Grapalat" w:hAnsi="GHEA Grapalat"/>
                <w:i w:val="0"/>
                <w:sz w:val="18"/>
                <w:szCs w:val="18"/>
                <w:lang w:val="af-ZA"/>
              </w:rPr>
            </w:pPr>
          </w:p>
        </w:tc>
        <w:tc>
          <w:tcPr>
            <w:tcW w:w="3219" w:type="dxa"/>
            <w:shd w:val="clear" w:color="auto" w:fill="auto"/>
            <w:vAlign w:val="center"/>
          </w:tcPr>
          <w:p w:rsidR="002F18B3" w:rsidRPr="00C135A8" w:rsidRDefault="002F18B3" w:rsidP="00A958CB">
            <w:pPr>
              <w:pStyle w:val="Style1"/>
              <w:spacing w:line="200" w:lineRule="exact"/>
              <w:ind w:left="-48"/>
              <w:rPr>
                <w:rFonts w:ascii="GHEA Grapalat" w:hAnsi="GHEA Grapalat"/>
                <w:i w:val="0"/>
                <w:sz w:val="18"/>
                <w:szCs w:val="18"/>
                <w:lang w:val="af-ZA"/>
              </w:rPr>
            </w:pPr>
          </w:p>
        </w:tc>
      </w:tr>
    </w:tbl>
    <w:p w:rsidR="009F748C" w:rsidRPr="009F748C" w:rsidRDefault="009F748C" w:rsidP="009F748C">
      <w:pPr>
        <w:pStyle w:val="a8"/>
        <w:rPr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92"/>
        <w:gridCol w:w="2555"/>
        <w:gridCol w:w="3164"/>
      </w:tblGrid>
      <w:tr w:rsidR="009F748C" w:rsidRPr="00657B41" w:rsidTr="00A958CB">
        <w:trPr>
          <w:trHeight w:val="84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F748C" w:rsidRPr="00C135A8" w:rsidRDefault="009F748C" w:rsidP="00A958CB">
            <w:pPr>
              <w:pStyle w:val="Style1"/>
              <w:spacing w:line="240" w:lineRule="exact"/>
              <w:rPr>
                <w:rFonts w:ascii="GHEA Grapalat" w:hAnsi="GHEA Grapalat"/>
                <w:b/>
                <w:i w:val="0"/>
                <w:sz w:val="20"/>
                <w:lang w:val="af-ZA"/>
              </w:rPr>
            </w:pPr>
            <w:r w:rsidRPr="00C135A8">
              <w:rPr>
                <w:rFonts w:ascii="GHEA Grapalat" w:hAnsi="GHEA Grapalat"/>
                <w:b/>
                <w:i w:val="0"/>
                <w:sz w:val="20"/>
                <w:lang w:val="af-ZA"/>
              </w:rPr>
              <w:t>Մասնակիցների զբաղեցրած տեղերը</w:t>
            </w:r>
          </w:p>
        </w:tc>
        <w:tc>
          <w:tcPr>
            <w:tcW w:w="2292" w:type="dxa"/>
            <w:shd w:val="clear" w:color="auto" w:fill="auto"/>
            <w:vAlign w:val="center"/>
          </w:tcPr>
          <w:p w:rsidR="009F748C" w:rsidRPr="00C135A8" w:rsidRDefault="009F748C" w:rsidP="00A958CB">
            <w:pPr>
              <w:pStyle w:val="Style1"/>
              <w:spacing w:line="240" w:lineRule="exact"/>
              <w:rPr>
                <w:rFonts w:ascii="GHEA Grapalat" w:hAnsi="GHEA Grapalat"/>
                <w:b/>
                <w:i w:val="0"/>
                <w:sz w:val="20"/>
                <w:lang w:val="af-ZA"/>
              </w:rPr>
            </w:pPr>
            <w:r w:rsidRPr="00C135A8">
              <w:rPr>
                <w:rFonts w:ascii="GHEA Grapalat" w:hAnsi="GHEA Grapalat"/>
                <w:b/>
                <w:i w:val="0"/>
                <w:sz w:val="20"/>
                <w:lang w:val="af-ZA"/>
              </w:rPr>
              <w:t xml:space="preserve">Մասնակցի անվանումը 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9F748C" w:rsidRPr="00C135A8" w:rsidRDefault="009F748C" w:rsidP="00A958CB">
            <w:pPr>
              <w:pStyle w:val="Style1"/>
              <w:spacing w:line="240" w:lineRule="exact"/>
              <w:rPr>
                <w:rFonts w:ascii="GHEA Grapalat" w:hAnsi="GHEA Grapalat"/>
                <w:b/>
                <w:i w:val="0"/>
                <w:sz w:val="20"/>
                <w:lang w:val="af-ZA"/>
              </w:rPr>
            </w:pPr>
            <w:r w:rsidRPr="00C135A8">
              <w:rPr>
                <w:rFonts w:ascii="GHEA Grapalat" w:hAnsi="GHEA Grapalat"/>
                <w:b/>
                <w:i w:val="0"/>
                <w:sz w:val="20"/>
                <w:lang w:val="af-ZA"/>
              </w:rPr>
              <w:t xml:space="preserve">Ընտրված մասնակից </w:t>
            </w:r>
            <w:r w:rsidRPr="00C135A8">
              <w:rPr>
                <w:rFonts w:ascii="GHEA Grapalat" w:hAnsi="GHEA Grapalat"/>
                <w:i w:val="0"/>
                <w:sz w:val="20"/>
                <w:lang w:val="af-ZA"/>
              </w:rPr>
              <w:t>/ընտրված մասնակցի համար նշել “X”/</w:t>
            </w:r>
          </w:p>
        </w:tc>
        <w:tc>
          <w:tcPr>
            <w:tcW w:w="3164" w:type="dxa"/>
            <w:shd w:val="clear" w:color="auto" w:fill="auto"/>
            <w:vAlign w:val="center"/>
          </w:tcPr>
          <w:p w:rsidR="009F748C" w:rsidRPr="00C135A8" w:rsidRDefault="009F748C" w:rsidP="00A958CB">
            <w:pPr>
              <w:pStyle w:val="Style1"/>
              <w:spacing w:line="240" w:lineRule="exact"/>
              <w:rPr>
                <w:rFonts w:ascii="GHEA Grapalat" w:hAnsi="GHEA Grapalat"/>
                <w:b/>
                <w:i w:val="0"/>
                <w:sz w:val="20"/>
                <w:lang w:val="af-ZA"/>
              </w:rPr>
            </w:pPr>
            <w:r w:rsidRPr="00C135A8">
              <w:rPr>
                <w:rFonts w:ascii="GHEA Grapalat" w:hAnsi="GHEA Grapalat"/>
                <w:b/>
                <w:i w:val="0"/>
                <w:sz w:val="20"/>
                <w:lang w:val="af-ZA"/>
              </w:rPr>
              <w:t>Մասնակցի առաջարկած գին</w:t>
            </w:r>
          </w:p>
          <w:p w:rsidR="009F748C" w:rsidRPr="00C135A8" w:rsidRDefault="009F748C" w:rsidP="00A958CB">
            <w:pPr>
              <w:pStyle w:val="Style1"/>
              <w:spacing w:line="240" w:lineRule="exact"/>
              <w:rPr>
                <w:rFonts w:ascii="GHEA Grapalat" w:hAnsi="GHEA Grapalat"/>
                <w:b/>
                <w:i w:val="0"/>
                <w:sz w:val="20"/>
                <w:lang w:val="af-ZA"/>
              </w:rPr>
            </w:pPr>
            <w:r w:rsidRPr="00C135A8">
              <w:rPr>
                <w:rFonts w:ascii="GHEA Grapalat" w:hAnsi="GHEA Grapalat"/>
                <w:b/>
                <w:i w:val="0"/>
                <w:sz w:val="20"/>
                <w:lang w:val="af-ZA"/>
              </w:rPr>
              <w:t>/առանց Ա</w:t>
            </w:r>
            <w:r w:rsidRPr="00C135A8">
              <w:rPr>
                <w:rFonts w:ascii="GHEA Grapalat" w:hAnsi="GHEA Grapalat"/>
                <w:b/>
                <w:i w:val="0"/>
                <w:sz w:val="20"/>
                <w:lang w:val="ru-RU"/>
              </w:rPr>
              <w:t>Ա</w:t>
            </w:r>
            <w:r w:rsidRPr="00C135A8">
              <w:rPr>
                <w:rFonts w:ascii="GHEA Grapalat" w:hAnsi="GHEA Grapalat"/>
                <w:b/>
                <w:i w:val="0"/>
                <w:sz w:val="20"/>
                <w:lang w:val="af-ZA"/>
              </w:rPr>
              <w:t>Հ, հազ. դրամ/</w:t>
            </w:r>
          </w:p>
        </w:tc>
      </w:tr>
      <w:tr w:rsidR="002F18B3" w:rsidRPr="00C135A8" w:rsidTr="009719A5">
        <w:trPr>
          <w:trHeight w:val="399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F18B3" w:rsidRPr="00C135A8" w:rsidRDefault="002F18B3" w:rsidP="00A958CB">
            <w:pPr>
              <w:pStyle w:val="a8"/>
              <w:spacing w:line="280" w:lineRule="exact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C135A8">
              <w:rPr>
                <w:rFonts w:ascii="GHEA Grapalat" w:hAnsi="GHEA Grapalat" w:cs="Calibri"/>
                <w:sz w:val="18"/>
                <w:szCs w:val="18"/>
                <w:lang w:val="ru-RU"/>
              </w:rPr>
              <w:t>1</w:t>
            </w:r>
          </w:p>
        </w:tc>
        <w:tc>
          <w:tcPr>
            <w:tcW w:w="2292" w:type="dxa"/>
            <w:shd w:val="clear" w:color="auto" w:fill="auto"/>
            <w:vAlign w:val="center"/>
          </w:tcPr>
          <w:p w:rsidR="002F18B3" w:rsidRPr="00682132" w:rsidRDefault="00EF1B59" w:rsidP="00913703">
            <w:pPr>
              <w:jc w:val="center"/>
              <w:rPr>
                <w:rFonts w:ascii="GHEA Grapalat" w:hAnsi="GHEA Grapalat" w:cs="Calibri"/>
                <w:color w:val="030921"/>
                <w:sz w:val="18"/>
                <w:szCs w:val="18"/>
                <w:lang w:val="ru-RU"/>
              </w:rPr>
            </w:pPr>
            <w:r w:rsidRPr="00682132">
              <w:rPr>
                <w:rFonts w:ascii="GHEA Grapalat" w:hAnsi="GHEA Grapalat" w:cs="Calibri"/>
                <w:color w:val="030921"/>
                <w:sz w:val="18"/>
                <w:szCs w:val="18"/>
              </w:rPr>
              <w:t>&lt;&lt;</w:t>
            </w:r>
            <w:r w:rsidRPr="00682132">
              <w:rPr>
                <w:rFonts w:ascii="GHEA Grapalat" w:hAnsi="GHEA Grapalat" w:cs="Calibri"/>
                <w:color w:val="030921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color w:val="030921"/>
                <w:sz w:val="18"/>
                <w:szCs w:val="18"/>
                <w:lang w:val="hy-AM"/>
              </w:rPr>
              <w:t>Հայկական ծրագրեր</w:t>
            </w:r>
            <w:r w:rsidRPr="00682132">
              <w:rPr>
                <w:rFonts w:ascii="GHEA Grapalat" w:hAnsi="GHEA Grapalat" w:cs="Calibri"/>
                <w:color w:val="030921"/>
                <w:sz w:val="18"/>
                <w:szCs w:val="18"/>
              </w:rPr>
              <w:t>&gt;&gt;</w:t>
            </w:r>
            <w:r>
              <w:rPr>
                <w:rFonts w:ascii="GHEA Grapalat" w:hAnsi="GHEA Grapalat" w:cs="Calibri"/>
                <w:color w:val="030921"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F18B3" w:rsidRPr="00C135A8" w:rsidRDefault="002F18B3" w:rsidP="00A958CB">
            <w:pPr>
              <w:pStyle w:val="Style1"/>
              <w:spacing w:line="240" w:lineRule="exact"/>
              <w:jc w:val="center"/>
              <w:rPr>
                <w:rFonts w:ascii="GHEA Grapalat" w:hAnsi="GHEA Grapalat"/>
                <w:i w:val="0"/>
                <w:sz w:val="18"/>
                <w:szCs w:val="18"/>
                <w:lang w:val="hy-AM"/>
              </w:rPr>
            </w:pPr>
            <w:r w:rsidRPr="00C135A8">
              <w:rPr>
                <w:rFonts w:ascii="GHEA Grapalat" w:hAnsi="GHEA Grapalat"/>
                <w:i w:val="0"/>
                <w:sz w:val="18"/>
                <w:szCs w:val="18"/>
                <w:lang w:val="hy-AM"/>
              </w:rPr>
              <w:t>X</w:t>
            </w:r>
          </w:p>
        </w:tc>
        <w:tc>
          <w:tcPr>
            <w:tcW w:w="3164" w:type="dxa"/>
            <w:shd w:val="clear" w:color="auto" w:fill="auto"/>
            <w:vAlign w:val="center"/>
          </w:tcPr>
          <w:p w:rsidR="002F18B3" w:rsidRPr="00EF1B59" w:rsidRDefault="00EF1B59" w:rsidP="00A30511">
            <w:pPr>
              <w:pStyle w:val="Style1"/>
              <w:spacing w:line="200" w:lineRule="exact"/>
              <w:jc w:val="center"/>
              <w:rPr>
                <w:rFonts w:ascii="GHEA Grapalat" w:hAnsi="GHEA Grapalat"/>
                <w:i w:val="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i w:val="0"/>
                <w:sz w:val="18"/>
                <w:szCs w:val="18"/>
                <w:lang w:val="hy-AM"/>
              </w:rPr>
              <w:t>298,0</w:t>
            </w:r>
          </w:p>
        </w:tc>
      </w:tr>
    </w:tbl>
    <w:p w:rsidR="009F748C" w:rsidRPr="00C135A8" w:rsidRDefault="009F748C" w:rsidP="009F748C">
      <w:pPr>
        <w:pStyle w:val="a8"/>
        <w:rPr>
          <w:rFonts w:ascii="GHEA Grapalat" w:hAnsi="GHEA Grapalat"/>
          <w:lang w:val="af-ZA"/>
        </w:rPr>
      </w:pPr>
    </w:p>
    <w:p w:rsidR="001B1739" w:rsidRDefault="001B1739" w:rsidP="006703E6">
      <w:pPr>
        <w:pStyle w:val="Style1"/>
        <w:spacing w:line="240" w:lineRule="auto"/>
        <w:jc w:val="both"/>
        <w:rPr>
          <w:rFonts w:ascii="GHEA Grapalat" w:hAnsi="GHEA Grapalat"/>
          <w:i w:val="0"/>
          <w:sz w:val="20"/>
          <w:lang w:val="af-ZA"/>
        </w:rPr>
      </w:pPr>
    </w:p>
    <w:p w:rsidR="001B1739" w:rsidRDefault="001B1739" w:rsidP="006703E6">
      <w:pPr>
        <w:pStyle w:val="Style1"/>
        <w:spacing w:line="240" w:lineRule="auto"/>
        <w:jc w:val="both"/>
        <w:rPr>
          <w:rFonts w:ascii="GHEA Grapalat" w:hAnsi="GHEA Grapalat"/>
          <w:i w:val="0"/>
          <w:sz w:val="20"/>
          <w:lang w:val="af-ZA"/>
        </w:rPr>
      </w:pPr>
    </w:p>
    <w:p w:rsidR="001B1739" w:rsidRDefault="001B1739" w:rsidP="006703E6">
      <w:pPr>
        <w:pStyle w:val="Style1"/>
        <w:spacing w:line="240" w:lineRule="auto"/>
        <w:jc w:val="both"/>
        <w:rPr>
          <w:rFonts w:ascii="GHEA Grapalat" w:hAnsi="GHEA Grapalat"/>
          <w:i w:val="0"/>
          <w:sz w:val="20"/>
          <w:lang w:val="af-ZA"/>
        </w:rPr>
      </w:pPr>
    </w:p>
    <w:p w:rsidR="00C31183" w:rsidRPr="00070C6F" w:rsidRDefault="008F6B39" w:rsidP="006703E6">
      <w:pPr>
        <w:pStyle w:val="Style1"/>
        <w:spacing w:line="240" w:lineRule="auto"/>
        <w:jc w:val="both"/>
        <w:rPr>
          <w:rFonts w:ascii="GHEA Grapalat" w:hAnsi="GHEA Grapalat"/>
          <w:i w:val="0"/>
          <w:sz w:val="20"/>
          <w:lang w:val="af-ZA"/>
        </w:rPr>
      </w:pPr>
      <w:r>
        <w:rPr>
          <w:rFonts w:ascii="GHEA Grapalat" w:hAnsi="GHEA Grapalat"/>
          <w:i w:val="0"/>
          <w:sz w:val="20"/>
          <w:lang w:val="af-ZA"/>
        </w:rPr>
        <w:t>Ը</w:t>
      </w:r>
      <w:r w:rsidR="00C31183" w:rsidRPr="00C135A8">
        <w:rPr>
          <w:rFonts w:ascii="GHEA Grapalat" w:hAnsi="GHEA Grapalat"/>
          <w:i w:val="0"/>
          <w:sz w:val="20"/>
          <w:lang w:val="af-ZA"/>
        </w:rPr>
        <w:t xml:space="preserve">նտրված մասնակցին որոշելու համար կիրառված չափանիշ՝ ընթացակարգի պայմաններին բավարարող </w:t>
      </w:r>
      <w:r w:rsidR="00C31183" w:rsidRPr="00070C6F">
        <w:rPr>
          <w:rFonts w:ascii="GHEA Grapalat" w:hAnsi="GHEA Grapalat"/>
          <w:i w:val="0"/>
          <w:sz w:val="20"/>
          <w:lang w:val="af-ZA"/>
        </w:rPr>
        <w:t>հայտ և  նվազագույն գնային առաջարկ ներկայացրած մասնակից։</w:t>
      </w:r>
    </w:p>
    <w:p w:rsidR="00C31183" w:rsidRPr="007E0CAE" w:rsidRDefault="00C31183" w:rsidP="007E0CAE">
      <w:pPr>
        <w:pStyle w:val="a8"/>
        <w:ind w:firstLine="708"/>
        <w:jc w:val="both"/>
        <w:rPr>
          <w:rFonts w:ascii="GHEA Grapalat" w:hAnsi="GHEA Grapalat"/>
          <w:sz w:val="20"/>
          <w:lang w:val="af-ZA"/>
        </w:rPr>
      </w:pPr>
      <w:r w:rsidRPr="00070C6F">
        <w:rPr>
          <w:rFonts w:ascii="GHEA Grapalat" w:hAnsi="GHEA Grapalat"/>
          <w:sz w:val="20"/>
          <w:lang w:val="af-ZA"/>
        </w:rPr>
        <w:t>«Գնումների մասին» ՀՀ օրենքի 10-րդ հոդվածի համաձայն`</w:t>
      </w:r>
      <w:r>
        <w:rPr>
          <w:rFonts w:ascii="GHEA Grapalat" w:hAnsi="GHEA Grapalat"/>
          <w:sz w:val="20"/>
          <w:lang w:val="af-ZA"/>
        </w:rPr>
        <w:t xml:space="preserve"> </w:t>
      </w:r>
      <w:r w:rsidRPr="00070C6F">
        <w:rPr>
          <w:rFonts w:ascii="GHEA Grapalat" w:hAnsi="GHEA Grapalat"/>
          <w:sz w:val="20"/>
          <w:lang w:val="af-ZA"/>
        </w:rPr>
        <w:t>անգոր</w:t>
      </w:r>
      <w:r w:rsidR="00D944D6">
        <w:rPr>
          <w:rFonts w:ascii="GHEA Grapalat" w:hAnsi="GHEA Grapalat"/>
          <w:sz w:val="20"/>
          <w:lang w:val="af-ZA"/>
        </w:rPr>
        <w:t>ծության ժամկետ</w:t>
      </w:r>
      <w:r w:rsidR="002E564C">
        <w:rPr>
          <w:rFonts w:ascii="GHEA Grapalat" w:hAnsi="GHEA Grapalat"/>
          <w:sz w:val="20"/>
          <w:lang w:val="hy-AM"/>
        </w:rPr>
        <w:t>ը</w:t>
      </w:r>
      <w:r w:rsidR="00D944D6">
        <w:rPr>
          <w:rFonts w:ascii="GHEA Grapalat" w:hAnsi="GHEA Grapalat"/>
          <w:sz w:val="20"/>
          <w:lang w:val="af-ZA"/>
        </w:rPr>
        <w:t xml:space="preserve"> </w:t>
      </w:r>
      <w:r w:rsidR="002E564C">
        <w:rPr>
          <w:rFonts w:ascii="GHEA Grapalat" w:hAnsi="GHEA Grapalat"/>
          <w:sz w:val="20"/>
          <w:lang w:val="hy-AM"/>
        </w:rPr>
        <w:t>կիրառելի չէ</w:t>
      </w:r>
      <w:r w:rsidRPr="00070C6F">
        <w:rPr>
          <w:rFonts w:ascii="GHEA Grapalat" w:hAnsi="GHEA Grapalat"/>
          <w:sz w:val="20"/>
          <w:lang w:val="af-ZA"/>
        </w:rPr>
        <w:t>:</w:t>
      </w:r>
    </w:p>
    <w:p w:rsidR="00C31183" w:rsidRPr="00742F15" w:rsidRDefault="00C31183" w:rsidP="00C31183">
      <w:pPr>
        <w:pStyle w:val="Style1"/>
        <w:spacing w:line="240" w:lineRule="exact"/>
        <w:ind w:firstLine="708"/>
        <w:jc w:val="both"/>
        <w:rPr>
          <w:rFonts w:ascii="GHEA Grapalat" w:hAnsi="GHEA Grapalat" w:cs="Times New Roman"/>
          <w:i w:val="0"/>
          <w:sz w:val="20"/>
          <w:lang w:val="af-ZA"/>
        </w:rPr>
      </w:pPr>
      <w:r w:rsidRPr="00742F15">
        <w:rPr>
          <w:rFonts w:ascii="GHEA Grapalat" w:hAnsi="GHEA Grapalat" w:cs="Times New Roman"/>
          <w:i w:val="0"/>
          <w:sz w:val="20"/>
          <w:lang w:val="af-ZA"/>
        </w:rPr>
        <w:t xml:space="preserve">Սույն հայտարարության հետ կապված լրացուցիչ տեղեկություններ ստանալու համար կարող եք դիմել </w:t>
      </w:r>
    </w:p>
    <w:p w:rsidR="00C31183" w:rsidRPr="00C135A8" w:rsidRDefault="002E564C" w:rsidP="00C31183">
      <w:pPr>
        <w:pStyle w:val="Style1"/>
        <w:spacing w:line="240" w:lineRule="exact"/>
        <w:jc w:val="both"/>
        <w:rPr>
          <w:rFonts w:ascii="GHEA Grapalat" w:hAnsi="GHEA Grapalat"/>
          <w:i w:val="0"/>
          <w:sz w:val="20"/>
          <w:lang w:val="af-ZA"/>
        </w:rPr>
      </w:pPr>
      <w:r w:rsidRPr="00682132">
        <w:rPr>
          <w:rFonts w:ascii="GHEA Grapalat" w:hAnsi="GHEA Grapalat"/>
          <w:b/>
          <w:sz w:val="20"/>
          <w:lang w:val="es-ES"/>
        </w:rPr>
        <w:t>ՇՄԳԺԳՆ-ՄԱ-</w:t>
      </w:r>
      <w:r w:rsidR="0037357A">
        <w:rPr>
          <w:rFonts w:ascii="GHEA Grapalat" w:hAnsi="GHEA Grapalat"/>
          <w:b/>
          <w:sz w:val="20"/>
          <w:lang w:val="hy-AM"/>
        </w:rPr>
        <w:t>Ծ</w:t>
      </w:r>
      <w:r w:rsidRPr="00682132">
        <w:rPr>
          <w:rFonts w:ascii="GHEA Grapalat" w:hAnsi="GHEA Grapalat"/>
          <w:b/>
          <w:sz w:val="20"/>
          <w:lang w:val="es-ES"/>
        </w:rPr>
        <w:t>ՁԲ-18/</w:t>
      </w:r>
      <w:r w:rsidR="00F159AE">
        <w:rPr>
          <w:rFonts w:ascii="GHEA Grapalat" w:hAnsi="GHEA Grapalat"/>
          <w:b/>
          <w:sz w:val="20"/>
          <w:lang w:val="es-ES"/>
        </w:rPr>
        <w:t>2</w:t>
      </w:r>
      <w:r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C31183" w:rsidRPr="0008260F">
        <w:rPr>
          <w:rFonts w:ascii="GHEA Grapalat" w:hAnsi="GHEA Grapalat"/>
          <w:i w:val="0"/>
          <w:sz w:val="20"/>
          <w:lang w:val="af-ZA"/>
        </w:rPr>
        <w:t>ծածկա</w:t>
      </w:r>
      <w:r w:rsidR="00C31183" w:rsidRPr="00742F15">
        <w:rPr>
          <w:rFonts w:ascii="GHEA Grapalat" w:hAnsi="GHEA Grapalat" w:cs="Times New Roman"/>
          <w:i w:val="0"/>
          <w:sz w:val="20"/>
          <w:lang w:val="af-ZA"/>
        </w:rPr>
        <w:t>գրով</w:t>
      </w:r>
      <w:r w:rsidR="00C31183" w:rsidRPr="00C135A8">
        <w:rPr>
          <w:rFonts w:ascii="GHEA Grapalat" w:hAnsi="GHEA Grapalat"/>
          <w:i w:val="0"/>
          <w:sz w:val="20"/>
          <w:lang w:val="af-ZA"/>
        </w:rPr>
        <w:t xml:space="preserve"> գնահատող հանձնաժողովի քարտուղար </w:t>
      </w:r>
      <w:r>
        <w:rPr>
          <w:rFonts w:ascii="GHEA Grapalat" w:hAnsi="GHEA Grapalat"/>
          <w:i w:val="0"/>
          <w:sz w:val="20"/>
          <w:lang w:val="hy-AM"/>
        </w:rPr>
        <w:t>Նարինե Խաչատրյանին</w:t>
      </w:r>
      <w:r w:rsidR="00C31183" w:rsidRPr="00C135A8">
        <w:rPr>
          <w:rFonts w:ascii="GHEA Grapalat" w:hAnsi="GHEA Grapalat"/>
          <w:i w:val="0"/>
          <w:sz w:val="20"/>
          <w:lang w:val="af-ZA"/>
        </w:rPr>
        <w:t>:</w:t>
      </w:r>
    </w:p>
    <w:p w:rsidR="00C31183" w:rsidRPr="00C135A8" w:rsidRDefault="00C31183" w:rsidP="00C31183">
      <w:pPr>
        <w:pStyle w:val="Style1"/>
        <w:spacing w:line="240" w:lineRule="exact"/>
        <w:ind w:firstLine="708"/>
        <w:rPr>
          <w:rFonts w:ascii="GHEA Grapalat" w:hAnsi="GHEA Grapalat"/>
          <w:i w:val="0"/>
          <w:sz w:val="20"/>
          <w:lang w:val="af-ZA"/>
        </w:rPr>
      </w:pPr>
      <w:r w:rsidRPr="00C135A8">
        <w:rPr>
          <w:rFonts w:ascii="GHEA Grapalat" w:hAnsi="GHEA Grapalat"/>
          <w:i w:val="0"/>
          <w:sz w:val="20"/>
          <w:lang w:val="af-ZA"/>
        </w:rPr>
        <w:t xml:space="preserve">Հեռախոս՝ </w:t>
      </w:r>
      <w:r w:rsidR="002E564C">
        <w:rPr>
          <w:rFonts w:ascii="GHEA Grapalat" w:hAnsi="GHEA Grapalat"/>
          <w:i w:val="0"/>
          <w:sz w:val="20"/>
          <w:lang w:val="hy-AM"/>
        </w:rPr>
        <w:t>094 43 45 45</w:t>
      </w:r>
      <w:r w:rsidRPr="00C135A8">
        <w:rPr>
          <w:rFonts w:ascii="GHEA Grapalat" w:hAnsi="GHEA Grapalat"/>
          <w:i w:val="0"/>
          <w:sz w:val="20"/>
          <w:lang w:val="af-ZA"/>
        </w:rPr>
        <w:t>։</w:t>
      </w:r>
    </w:p>
    <w:p w:rsidR="00C31183" w:rsidRDefault="00C31183" w:rsidP="00C31183">
      <w:pPr>
        <w:pStyle w:val="Style1"/>
        <w:spacing w:line="240" w:lineRule="exact"/>
        <w:ind w:firstLine="708"/>
        <w:rPr>
          <w:rFonts w:ascii="GHEA Grapalat" w:hAnsi="GHEA Grapalat"/>
          <w:sz w:val="20"/>
          <w:lang w:val="af-ZA"/>
        </w:rPr>
      </w:pPr>
      <w:r w:rsidRPr="00C135A8">
        <w:rPr>
          <w:rFonts w:ascii="GHEA Grapalat" w:hAnsi="GHEA Grapalat"/>
          <w:i w:val="0"/>
          <w:sz w:val="20"/>
          <w:lang w:val="af-ZA"/>
        </w:rPr>
        <w:t xml:space="preserve">Էլեկտրոնային փոստ՝ </w:t>
      </w:r>
      <w:hyperlink r:id="rId7" w:history="1">
        <w:r w:rsidR="00682132" w:rsidRPr="00CE5E50">
          <w:rPr>
            <w:rStyle w:val="a6"/>
            <w:rFonts w:ascii="GHEA Grapalat" w:hAnsi="GHEA Grapalat"/>
            <w:sz w:val="20"/>
            <w:lang w:val="af-ZA"/>
          </w:rPr>
          <w:t>narine_68@mail.ru</w:t>
        </w:r>
      </w:hyperlink>
    </w:p>
    <w:p w:rsidR="00682132" w:rsidRPr="00682132" w:rsidRDefault="00682132" w:rsidP="00682132">
      <w:pPr>
        <w:pStyle w:val="a8"/>
        <w:rPr>
          <w:lang w:val="af-ZA"/>
        </w:rPr>
      </w:pPr>
    </w:p>
    <w:p w:rsidR="00C31183" w:rsidRPr="00C8623F" w:rsidRDefault="00C31183" w:rsidP="00C31183">
      <w:pPr>
        <w:pStyle w:val="a8"/>
        <w:rPr>
          <w:lang w:val="af-ZA"/>
        </w:rPr>
      </w:pPr>
    </w:p>
    <w:p w:rsidR="00C31183" w:rsidRPr="00070C6F" w:rsidRDefault="00C31183" w:rsidP="00C31183">
      <w:pPr>
        <w:pStyle w:val="Style1"/>
        <w:spacing w:line="240" w:lineRule="exact"/>
        <w:ind w:firstLine="708"/>
        <w:rPr>
          <w:rFonts w:ascii="GHEA Grapalat" w:hAnsi="GHEA Grapalat"/>
          <w:i w:val="0"/>
          <w:sz w:val="20"/>
          <w:lang w:val="af-ZA"/>
        </w:rPr>
      </w:pPr>
      <w:r w:rsidRPr="00C135A8">
        <w:rPr>
          <w:rFonts w:ascii="GHEA Grapalat" w:hAnsi="GHEA Grapalat"/>
          <w:b/>
          <w:i w:val="0"/>
          <w:sz w:val="20"/>
          <w:lang w:val="af-ZA"/>
        </w:rPr>
        <w:t xml:space="preserve">Պատվիրատու` </w:t>
      </w:r>
      <w:r w:rsidR="002E564C">
        <w:rPr>
          <w:rFonts w:ascii="GHEA Grapalat" w:hAnsi="GHEA Grapalat"/>
          <w:sz w:val="20"/>
          <w:lang w:val="hy-AM"/>
        </w:rPr>
        <w:t xml:space="preserve">Գյումրու </w:t>
      </w:r>
      <w:r w:rsidR="00F159AE">
        <w:rPr>
          <w:rFonts w:ascii="GHEA Grapalat" w:hAnsi="GHEA Grapalat"/>
          <w:sz w:val="20"/>
          <w:lang w:val="hy-AM"/>
        </w:rPr>
        <w:t>սիմֆոնիկ</w:t>
      </w:r>
      <w:r w:rsidR="002E564C">
        <w:rPr>
          <w:rFonts w:ascii="GHEA Grapalat" w:hAnsi="GHEA Grapalat"/>
          <w:sz w:val="20"/>
          <w:lang w:val="hy-AM"/>
        </w:rPr>
        <w:t xml:space="preserve"> նվագախումբ ՊՈԱԿ</w:t>
      </w:r>
    </w:p>
    <w:sectPr w:rsidR="00C31183" w:rsidRPr="00070C6F" w:rsidSect="00A52F19">
      <w:footerReference w:type="even" r:id="rId8"/>
      <w:footerReference w:type="default" r:id="rId9"/>
      <w:pgSz w:w="11906" w:h="16838"/>
      <w:pgMar w:top="284" w:right="850" w:bottom="284" w:left="900" w:header="277" w:footer="3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083E" w:rsidRDefault="0024083E">
      <w:r>
        <w:separator/>
      </w:r>
    </w:p>
  </w:endnote>
  <w:endnote w:type="continuationSeparator" w:id="0">
    <w:p w:rsidR="0024083E" w:rsidRDefault="00240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C31183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E72947" w:rsidRDefault="00657B41" w:rsidP="00B21464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C31183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657B41">
      <w:rPr>
        <w:rStyle w:val="a3"/>
        <w:noProof/>
      </w:rPr>
      <w:t>1</w:t>
    </w:r>
    <w:r>
      <w:rPr>
        <w:rStyle w:val="a3"/>
      </w:rPr>
      <w:fldChar w:fldCharType="end"/>
    </w:r>
  </w:p>
  <w:p w:rsidR="00E72947" w:rsidRDefault="00657B41" w:rsidP="00B2146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083E" w:rsidRDefault="0024083E">
      <w:r>
        <w:separator/>
      </w:r>
    </w:p>
  </w:footnote>
  <w:footnote w:type="continuationSeparator" w:id="0">
    <w:p w:rsidR="0024083E" w:rsidRDefault="002408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C2BE4"/>
    <w:multiLevelType w:val="hybridMultilevel"/>
    <w:tmpl w:val="F4A4D90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74B10FD"/>
    <w:multiLevelType w:val="hybridMultilevel"/>
    <w:tmpl w:val="B3C0593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2B9114C"/>
    <w:multiLevelType w:val="hybridMultilevel"/>
    <w:tmpl w:val="A066FC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7224619"/>
    <w:multiLevelType w:val="hybridMultilevel"/>
    <w:tmpl w:val="1B5A8B7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8150189"/>
    <w:multiLevelType w:val="hybridMultilevel"/>
    <w:tmpl w:val="B3C0593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878"/>
    <w:rsid w:val="000362B3"/>
    <w:rsid w:val="0008260F"/>
    <w:rsid w:val="000C0FF0"/>
    <w:rsid w:val="000D6CBE"/>
    <w:rsid w:val="001011F9"/>
    <w:rsid w:val="00136C0A"/>
    <w:rsid w:val="0015054B"/>
    <w:rsid w:val="00157B8E"/>
    <w:rsid w:val="00176CBB"/>
    <w:rsid w:val="001B1739"/>
    <w:rsid w:val="001B2B74"/>
    <w:rsid w:val="001D4011"/>
    <w:rsid w:val="0020581D"/>
    <w:rsid w:val="0024083E"/>
    <w:rsid w:val="0027039D"/>
    <w:rsid w:val="002728D4"/>
    <w:rsid w:val="00280364"/>
    <w:rsid w:val="002A5CEB"/>
    <w:rsid w:val="002C413E"/>
    <w:rsid w:val="002E564C"/>
    <w:rsid w:val="002F18B3"/>
    <w:rsid w:val="00311087"/>
    <w:rsid w:val="00311D13"/>
    <w:rsid w:val="00330E8D"/>
    <w:rsid w:val="003409B4"/>
    <w:rsid w:val="003553C2"/>
    <w:rsid w:val="00362792"/>
    <w:rsid w:val="0037357A"/>
    <w:rsid w:val="00393AF2"/>
    <w:rsid w:val="003B6C7F"/>
    <w:rsid w:val="003D5679"/>
    <w:rsid w:val="003E0974"/>
    <w:rsid w:val="003E7216"/>
    <w:rsid w:val="003F7BF8"/>
    <w:rsid w:val="00412A43"/>
    <w:rsid w:val="004436EC"/>
    <w:rsid w:val="00495429"/>
    <w:rsid w:val="0049558B"/>
    <w:rsid w:val="004B7618"/>
    <w:rsid w:val="004D6880"/>
    <w:rsid w:val="004E02B2"/>
    <w:rsid w:val="00512592"/>
    <w:rsid w:val="00533C8A"/>
    <w:rsid w:val="0059640F"/>
    <w:rsid w:val="005A1E28"/>
    <w:rsid w:val="005B7F18"/>
    <w:rsid w:val="005C1973"/>
    <w:rsid w:val="005C2333"/>
    <w:rsid w:val="005E5757"/>
    <w:rsid w:val="005F195D"/>
    <w:rsid w:val="00611639"/>
    <w:rsid w:val="006307D3"/>
    <w:rsid w:val="0063100B"/>
    <w:rsid w:val="0064233D"/>
    <w:rsid w:val="00657B41"/>
    <w:rsid w:val="006703E6"/>
    <w:rsid w:val="00681389"/>
    <w:rsid w:val="00682132"/>
    <w:rsid w:val="00682EB0"/>
    <w:rsid w:val="006B4AF8"/>
    <w:rsid w:val="006D6F43"/>
    <w:rsid w:val="006F2603"/>
    <w:rsid w:val="006F4F02"/>
    <w:rsid w:val="00717276"/>
    <w:rsid w:val="00722100"/>
    <w:rsid w:val="00742F15"/>
    <w:rsid w:val="007472F4"/>
    <w:rsid w:val="00753100"/>
    <w:rsid w:val="007705AF"/>
    <w:rsid w:val="007B1263"/>
    <w:rsid w:val="007B2B2D"/>
    <w:rsid w:val="007B31C1"/>
    <w:rsid w:val="007E0CAE"/>
    <w:rsid w:val="007E2400"/>
    <w:rsid w:val="007E2C51"/>
    <w:rsid w:val="00804DBA"/>
    <w:rsid w:val="00831CEE"/>
    <w:rsid w:val="008327BE"/>
    <w:rsid w:val="00846725"/>
    <w:rsid w:val="00853AFD"/>
    <w:rsid w:val="008C0695"/>
    <w:rsid w:val="008E1C0C"/>
    <w:rsid w:val="008F6B39"/>
    <w:rsid w:val="00902F1B"/>
    <w:rsid w:val="00917090"/>
    <w:rsid w:val="00946F4B"/>
    <w:rsid w:val="00960CE5"/>
    <w:rsid w:val="00967651"/>
    <w:rsid w:val="009719A5"/>
    <w:rsid w:val="00993F0F"/>
    <w:rsid w:val="009948B0"/>
    <w:rsid w:val="009D2971"/>
    <w:rsid w:val="009F748C"/>
    <w:rsid w:val="00A30511"/>
    <w:rsid w:val="00A525B8"/>
    <w:rsid w:val="00A608FC"/>
    <w:rsid w:val="00A66337"/>
    <w:rsid w:val="00A66DBB"/>
    <w:rsid w:val="00A72C56"/>
    <w:rsid w:val="00AB3961"/>
    <w:rsid w:val="00AC1D4F"/>
    <w:rsid w:val="00AD0273"/>
    <w:rsid w:val="00AF0EE1"/>
    <w:rsid w:val="00B24DF1"/>
    <w:rsid w:val="00B26E61"/>
    <w:rsid w:val="00B76738"/>
    <w:rsid w:val="00B82F8E"/>
    <w:rsid w:val="00B91BB0"/>
    <w:rsid w:val="00BA2415"/>
    <w:rsid w:val="00BB1878"/>
    <w:rsid w:val="00C032C9"/>
    <w:rsid w:val="00C22D23"/>
    <w:rsid w:val="00C31183"/>
    <w:rsid w:val="00C441F3"/>
    <w:rsid w:val="00C5127F"/>
    <w:rsid w:val="00C74D24"/>
    <w:rsid w:val="00C927DE"/>
    <w:rsid w:val="00CB4632"/>
    <w:rsid w:val="00CD3483"/>
    <w:rsid w:val="00CD4E12"/>
    <w:rsid w:val="00CD5889"/>
    <w:rsid w:val="00CD6DA2"/>
    <w:rsid w:val="00D4438A"/>
    <w:rsid w:val="00D944D6"/>
    <w:rsid w:val="00DB511E"/>
    <w:rsid w:val="00DF0A79"/>
    <w:rsid w:val="00E12DA4"/>
    <w:rsid w:val="00E60918"/>
    <w:rsid w:val="00E906B2"/>
    <w:rsid w:val="00EA5719"/>
    <w:rsid w:val="00EC4BC7"/>
    <w:rsid w:val="00EE12DD"/>
    <w:rsid w:val="00EF1B59"/>
    <w:rsid w:val="00F0118D"/>
    <w:rsid w:val="00F159AE"/>
    <w:rsid w:val="00F268C2"/>
    <w:rsid w:val="00F33B57"/>
    <w:rsid w:val="00F4589A"/>
    <w:rsid w:val="00F5498B"/>
    <w:rsid w:val="00F72B2C"/>
    <w:rsid w:val="00F94C5C"/>
    <w:rsid w:val="00FC04E2"/>
    <w:rsid w:val="00FC7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3FAD9F-920D-40D5-B875-B628AB7EC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18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31183"/>
    <w:pPr>
      <w:jc w:val="both"/>
    </w:pPr>
    <w:rPr>
      <w:rFonts w:ascii="Arial LatArm" w:hAnsi="Arial LatArm"/>
    </w:rPr>
  </w:style>
  <w:style w:type="character" w:customStyle="1" w:styleId="20">
    <w:name w:val="Основной текст 2 Знак"/>
    <w:basedOn w:val="a0"/>
    <w:link w:val="2"/>
    <w:rsid w:val="00C31183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a3">
    <w:name w:val="page number"/>
    <w:basedOn w:val="a0"/>
    <w:rsid w:val="00C31183"/>
  </w:style>
  <w:style w:type="paragraph" w:styleId="a4">
    <w:name w:val="footer"/>
    <w:basedOn w:val="a"/>
    <w:link w:val="a5"/>
    <w:rsid w:val="00C31183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C311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rsid w:val="00C31183"/>
    <w:rPr>
      <w:color w:val="0000FF"/>
      <w:u w:val="single"/>
    </w:rPr>
  </w:style>
  <w:style w:type="paragraph" w:customStyle="1" w:styleId="Style1">
    <w:name w:val="Style1"/>
    <w:basedOn w:val="a7"/>
    <w:next w:val="a8"/>
    <w:qFormat/>
    <w:rsid w:val="00C31183"/>
    <w:pPr>
      <w:spacing w:after="0" w:line="480" w:lineRule="auto"/>
    </w:pPr>
    <w:rPr>
      <w:rFonts w:ascii="Sylfaen" w:hAnsi="Sylfaen" w:cs="Sylfaen"/>
      <w:i/>
      <w:sz w:val="16"/>
    </w:rPr>
  </w:style>
  <w:style w:type="paragraph" w:styleId="a8">
    <w:name w:val="No Spacing"/>
    <w:uiPriority w:val="1"/>
    <w:qFormat/>
    <w:rsid w:val="00C3118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C31183"/>
    <w:pPr>
      <w:ind w:left="720"/>
      <w:contextualSpacing/>
    </w:pPr>
  </w:style>
  <w:style w:type="paragraph" w:styleId="a7">
    <w:name w:val="Body Text"/>
    <w:basedOn w:val="a"/>
    <w:link w:val="aa"/>
    <w:uiPriority w:val="99"/>
    <w:semiHidden/>
    <w:unhideWhenUsed/>
    <w:rsid w:val="00C31183"/>
    <w:pPr>
      <w:spacing w:after="120"/>
    </w:pPr>
  </w:style>
  <w:style w:type="character" w:customStyle="1" w:styleId="aa">
    <w:name w:val="Основной текст Знак"/>
    <w:basedOn w:val="a0"/>
    <w:link w:val="a7"/>
    <w:uiPriority w:val="99"/>
    <w:semiHidden/>
    <w:rsid w:val="00C31183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57B4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57B4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narine_68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https://mul-shirak.gov.am/tasks/docs/attachment.php?id=116899&amp;fn=Paym+knqelu+voroshum.docx&amp;out=0&amp;token=4f13163c9096bc580c67</cp:keywords>
</cp:coreProperties>
</file>